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5991" w14:textId="77777777" w:rsidR="00F627F4" w:rsidRDefault="00F627F4" w:rsidP="00F627F4">
      <w:pPr>
        <w:jc w:val="center"/>
        <w:rPr>
          <w:b/>
          <w:color w:val="002060"/>
          <w:sz w:val="22"/>
          <w:szCs w:val="22"/>
        </w:rPr>
      </w:pPr>
    </w:p>
    <w:p w14:paraId="2D650F07" w14:textId="5D5D77C8" w:rsidR="00F627F4" w:rsidRPr="00F627F4" w:rsidRDefault="00F627F4" w:rsidP="00C841D9">
      <w:pPr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F627F4">
        <w:rPr>
          <w:rFonts w:ascii="Arial" w:hAnsi="Arial" w:cs="Arial"/>
          <w:b/>
          <w:color w:val="002060"/>
          <w:sz w:val="22"/>
          <w:szCs w:val="22"/>
        </w:rPr>
        <w:t>НОВОСИБИРСКИЙ ГОСУДАРСТВЕННЫЙ УНИВЕРСИТЕТ ЭКОНОМИКИ И УПРАВЛЕНИЯ «НИНХ»</w:t>
      </w:r>
    </w:p>
    <w:p w14:paraId="6C53E8D6" w14:textId="77777777" w:rsidR="00F627F4" w:rsidRDefault="00F627F4" w:rsidP="00C841D9">
      <w:pPr>
        <w:jc w:val="center"/>
      </w:pPr>
    </w:p>
    <w:p w14:paraId="1A9C6121" w14:textId="18FE3C16" w:rsidR="00BA4280" w:rsidRPr="00F627F4" w:rsidRDefault="00F627F4" w:rsidP="00C841D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F627F4">
        <w:rPr>
          <w:rFonts w:ascii="Arial" w:hAnsi="Arial" w:cs="Arial"/>
          <w:b/>
          <w:color w:val="002060"/>
          <w:sz w:val="32"/>
          <w:szCs w:val="32"/>
        </w:rPr>
        <w:t>Первое информационное письмо</w:t>
      </w:r>
    </w:p>
    <w:p w14:paraId="47D210BD" w14:textId="77777777" w:rsidR="00BA4280" w:rsidRPr="00F627F4" w:rsidRDefault="0093289D" w:rsidP="00C841D9">
      <w:pPr>
        <w:jc w:val="right"/>
        <w:rPr>
          <w:rFonts w:ascii="Arial" w:hAnsi="Arial" w:cs="Arial"/>
        </w:rPr>
      </w:pPr>
      <w:r w:rsidRPr="00F627F4">
        <w:rPr>
          <w:rFonts w:ascii="Arial" w:hAnsi="Arial" w:cs="Arial"/>
        </w:rPr>
        <w:t> </w:t>
      </w:r>
    </w:p>
    <w:p w14:paraId="0258607E" w14:textId="56E11D40" w:rsidR="00D973AD" w:rsidRPr="00F627F4" w:rsidRDefault="00D973AD" w:rsidP="00C841D9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  <w:r w:rsidRPr="00F627F4">
        <w:rPr>
          <w:rFonts w:ascii="Arial" w:hAnsi="Arial" w:cs="Arial"/>
          <w:b/>
          <w:bCs/>
          <w:color w:val="002060"/>
          <w:sz w:val="26"/>
          <w:szCs w:val="26"/>
        </w:rPr>
        <w:t>X</w:t>
      </w:r>
      <w:r w:rsidRPr="00F627F4">
        <w:rPr>
          <w:rFonts w:ascii="Arial" w:hAnsi="Arial" w:cs="Arial"/>
          <w:b/>
          <w:bCs/>
          <w:color w:val="002060"/>
          <w:sz w:val="26"/>
          <w:szCs w:val="26"/>
          <w:lang w:val="en-US"/>
        </w:rPr>
        <w:t>V</w:t>
      </w:r>
      <w:r w:rsidRPr="00F627F4">
        <w:rPr>
          <w:rFonts w:ascii="Arial" w:hAnsi="Arial" w:cs="Arial"/>
          <w:b/>
          <w:bCs/>
          <w:color w:val="002060"/>
          <w:sz w:val="26"/>
          <w:szCs w:val="26"/>
        </w:rPr>
        <w:t xml:space="preserve"> Сибирский коммуникационный форум NovoPRsk-202</w:t>
      </w:r>
      <w:r w:rsidR="00C15404" w:rsidRPr="00F627F4">
        <w:rPr>
          <w:rFonts w:ascii="Arial" w:hAnsi="Arial" w:cs="Arial"/>
          <w:b/>
          <w:bCs/>
          <w:color w:val="002060"/>
          <w:sz w:val="26"/>
          <w:szCs w:val="26"/>
        </w:rPr>
        <w:t>2</w:t>
      </w:r>
      <w:r w:rsidRPr="00F627F4">
        <w:rPr>
          <w:rFonts w:ascii="Arial" w:hAnsi="Arial" w:cs="Arial"/>
          <w:b/>
          <w:bCs/>
          <w:color w:val="002060"/>
          <w:sz w:val="26"/>
          <w:szCs w:val="26"/>
        </w:rPr>
        <w:t xml:space="preserve"> </w:t>
      </w:r>
    </w:p>
    <w:p w14:paraId="137A764D" w14:textId="49F26B04" w:rsidR="00D973AD" w:rsidRPr="00F627F4" w:rsidRDefault="00D973AD" w:rsidP="00C841D9">
      <w:pPr>
        <w:jc w:val="center"/>
        <w:rPr>
          <w:rFonts w:ascii="Arial" w:eastAsia="+mn-ea" w:hAnsi="Arial" w:cs="Arial"/>
          <w:b/>
          <w:color w:val="002060"/>
          <w:kern w:val="24"/>
          <w:sz w:val="26"/>
          <w:szCs w:val="26"/>
        </w:rPr>
      </w:pPr>
      <w:r w:rsidRPr="00F627F4">
        <w:rPr>
          <w:rFonts w:ascii="Arial" w:eastAsia="+mn-ea" w:hAnsi="Arial" w:cs="Arial"/>
          <w:b/>
          <w:color w:val="002060"/>
          <w:kern w:val="24"/>
          <w:sz w:val="26"/>
          <w:szCs w:val="26"/>
        </w:rPr>
        <w:t>«</w:t>
      </w:r>
      <w:r w:rsidR="00C15404" w:rsidRPr="00F627F4">
        <w:rPr>
          <w:rFonts w:ascii="Arial" w:hAnsi="Arial" w:cs="Arial"/>
          <w:b/>
          <w:bCs/>
          <w:color w:val="002060"/>
          <w:sz w:val="26"/>
          <w:szCs w:val="26"/>
        </w:rPr>
        <w:t>НОВЫЕ ВЫЗОВЫ И ВОЗМОЖНОСТИ</w:t>
      </w:r>
      <w:r w:rsidRPr="00F627F4">
        <w:rPr>
          <w:rFonts w:ascii="Arial" w:eastAsia="+mn-ea" w:hAnsi="Arial" w:cs="Arial"/>
          <w:b/>
          <w:color w:val="002060"/>
          <w:kern w:val="24"/>
          <w:sz w:val="26"/>
          <w:szCs w:val="26"/>
        </w:rPr>
        <w:t>»</w:t>
      </w:r>
    </w:p>
    <w:p w14:paraId="5C19281D" w14:textId="77777777" w:rsidR="00CB6F85" w:rsidRPr="00F627F4" w:rsidRDefault="00CB6F85" w:rsidP="00C841D9">
      <w:pPr>
        <w:jc w:val="center"/>
        <w:rPr>
          <w:rFonts w:ascii="Arial" w:hAnsi="Arial" w:cs="Arial"/>
          <w:b/>
          <w:bCs/>
          <w:color w:val="002060"/>
          <w:sz w:val="26"/>
          <w:szCs w:val="26"/>
        </w:rPr>
      </w:pPr>
    </w:p>
    <w:p w14:paraId="29EE44DA" w14:textId="6874E77E" w:rsidR="00F627F4" w:rsidRPr="00C841D9" w:rsidRDefault="00F627F4" w:rsidP="00C841D9">
      <w:pPr>
        <w:ind w:firstLine="720"/>
        <w:jc w:val="both"/>
        <w:rPr>
          <w:rFonts w:cs="Times New Roman"/>
          <w:b/>
          <w:color w:val="002060"/>
        </w:rPr>
      </w:pPr>
      <w:r w:rsidRPr="00C841D9">
        <w:rPr>
          <w:rFonts w:cs="Times New Roman"/>
          <w:b/>
          <w:color w:val="002060"/>
        </w:rPr>
        <w:t xml:space="preserve">В </w:t>
      </w:r>
      <w:r w:rsidR="00BE70FD" w:rsidRPr="00C841D9">
        <w:rPr>
          <w:rFonts w:cs="Times New Roman"/>
          <w:b/>
          <w:color w:val="002060"/>
        </w:rPr>
        <w:t>2022 г</w:t>
      </w:r>
      <w:r w:rsidRPr="00C841D9">
        <w:rPr>
          <w:rFonts w:cs="Times New Roman"/>
          <w:b/>
          <w:color w:val="002060"/>
        </w:rPr>
        <w:t>оду</w:t>
      </w:r>
      <w:r w:rsidR="00BE70FD" w:rsidRPr="00C841D9">
        <w:rPr>
          <w:rFonts w:cs="Times New Roman"/>
          <w:b/>
          <w:color w:val="002060"/>
        </w:rPr>
        <w:t xml:space="preserve"> в </w:t>
      </w:r>
      <w:r w:rsidR="00D973AD" w:rsidRPr="00C841D9">
        <w:rPr>
          <w:rFonts w:cs="Times New Roman"/>
          <w:b/>
          <w:color w:val="002060"/>
        </w:rPr>
        <w:t>Новосибирском государственном университете экономики и управления «НИНХ» кафедра маркетинга, рекламы и связей с общественностью про</w:t>
      </w:r>
      <w:r w:rsidR="00BE70FD" w:rsidRPr="00C841D9">
        <w:rPr>
          <w:rFonts w:cs="Times New Roman"/>
          <w:b/>
          <w:color w:val="002060"/>
        </w:rPr>
        <w:t>водит</w:t>
      </w:r>
      <w:r w:rsidR="00CB6F85" w:rsidRPr="00C841D9">
        <w:rPr>
          <w:rFonts w:cs="Times New Roman"/>
          <w:b/>
          <w:color w:val="002060"/>
        </w:rPr>
        <w:t xml:space="preserve"> </w:t>
      </w:r>
      <w:r w:rsidR="00D973AD" w:rsidRPr="00C841D9">
        <w:rPr>
          <w:rFonts w:cs="Times New Roman"/>
          <w:b/>
          <w:color w:val="002060"/>
        </w:rPr>
        <w:t>XV Сибирск</w:t>
      </w:r>
      <w:r w:rsidR="00C15404" w:rsidRPr="00C841D9">
        <w:rPr>
          <w:rFonts w:cs="Times New Roman"/>
          <w:b/>
          <w:color w:val="002060"/>
        </w:rPr>
        <w:t>ий</w:t>
      </w:r>
      <w:r w:rsidR="00D973AD" w:rsidRPr="00C841D9">
        <w:rPr>
          <w:rFonts w:cs="Times New Roman"/>
          <w:b/>
          <w:color w:val="002060"/>
        </w:rPr>
        <w:t xml:space="preserve"> коммуникационн</w:t>
      </w:r>
      <w:r w:rsidR="00C15404" w:rsidRPr="00C841D9">
        <w:rPr>
          <w:rFonts w:cs="Times New Roman"/>
          <w:b/>
          <w:color w:val="002060"/>
        </w:rPr>
        <w:t>ый</w:t>
      </w:r>
      <w:r w:rsidR="00D973AD" w:rsidRPr="00C841D9">
        <w:rPr>
          <w:rFonts w:cs="Times New Roman"/>
          <w:b/>
          <w:color w:val="002060"/>
        </w:rPr>
        <w:t xml:space="preserve"> форум</w:t>
      </w:r>
      <w:r w:rsidR="00C7277B" w:rsidRPr="00C841D9">
        <w:rPr>
          <w:rFonts w:cs="Times New Roman"/>
          <w:b/>
          <w:color w:val="002060"/>
        </w:rPr>
        <w:t xml:space="preserve"> </w:t>
      </w:r>
      <w:r w:rsidRPr="00C841D9">
        <w:rPr>
          <w:rFonts w:cs="Times New Roman"/>
          <w:b/>
          <w:color w:val="002060"/>
        </w:rPr>
        <w:t>«</w:t>
      </w:r>
      <w:r w:rsidR="00C7277B" w:rsidRPr="00C841D9">
        <w:rPr>
          <w:rFonts w:cs="Times New Roman"/>
          <w:b/>
          <w:color w:val="002060"/>
        </w:rPr>
        <w:t>NovoPRsk-202</w:t>
      </w:r>
      <w:r w:rsidR="00C15404" w:rsidRPr="00C841D9">
        <w:rPr>
          <w:rFonts w:cs="Times New Roman"/>
          <w:b/>
          <w:color w:val="002060"/>
        </w:rPr>
        <w:t>2</w:t>
      </w:r>
      <w:r w:rsidRPr="00C841D9">
        <w:rPr>
          <w:rFonts w:cs="Times New Roman"/>
          <w:b/>
          <w:color w:val="002060"/>
        </w:rPr>
        <w:t>» в два этапа:</w:t>
      </w:r>
    </w:p>
    <w:p w14:paraId="0D567691" w14:textId="2ADDB2E7" w:rsidR="001877F7" w:rsidRPr="00C841D9" w:rsidRDefault="001877F7" w:rsidP="00C841D9">
      <w:pPr>
        <w:ind w:firstLine="720"/>
        <w:jc w:val="both"/>
        <w:rPr>
          <w:rFonts w:cs="Times New Roman"/>
          <w:b/>
          <w:color w:val="002060"/>
        </w:rPr>
      </w:pPr>
      <w:r w:rsidRPr="00C841D9">
        <w:rPr>
          <w:rFonts w:cs="Times New Roman"/>
          <w:b/>
          <w:color w:val="002060"/>
        </w:rPr>
        <w:t>I этап – 8</w:t>
      </w:r>
      <w:r w:rsidR="00F627F4" w:rsidRPr="00C841D9">
        <w:rPr>
          <w:rFonts w:cs="Times New Roman"/>
          <w:b/>
          <w:color w:val="002060"/>
        </w:rPr>
        <w:t xml:space="preserve"> апреля 202</w:t>
      </w:r>
      <w:r w:rsidRPr="00C841D9">
        <w:rPr>
          <w:rFonts w:cs="Times New Roman"/>
          <w:b/>
          <w:color w:val="002060"/>
        </w:rPr>
        <w:t>2</w:t>
      </w:r>
      <w:r w:rsidR="00F627F4" w:rsidRPr="00C841D9">
        <w:rPr>
          <w:rFonts w:cs="Times New Roman"/>
          <w:b/>
          <w:color w:val="002060"/>
        </w:rPr>
        <w:t xml:space="preserve"> года </w:t>
      </w:r>
    </w:p>
    <w:p w14:paraId="4B60AE2B" w14:textId="31E2ADCF" w:rsidR="00F627F4" w:rsidRPr="00C841D9" w:rsidRDefault="00F627F4" w:rsidP="00C841D9">
      <w:pPr>
        <w:ind w:firstLine="720"/>
        <w:jc w:val="both"/>
        <w:rPr>
          <w:rFonts w:cs="Times New Roman"/>
          <w:b/>
          <w:color w:val="002060"/>
        </w:rPr>
      </w:pPr>
      <w:r w:rsidRPr="00C841D9">
        <w:rPr>
          <w:rFonts w:cs="Times New Roman"/>
          <w:b/>
          <w:color w:val="002060"/>
        </w:rPr>
        <w:t>II этап – 2</w:t>
      </w:r>
      <w:r w:rsidR="001877F7" w:rsidRPr="00C841D9">
        <w:rPr>
          <w:rFonts w:cs="Times New Roman"/>
          <w:b/>
          <w:color w:val="002060"/>
        </w:rPr>
        <w:t>1</w:t>
      </w:r>
      <w:r w:rsidRPr="00C841D9">
        <w:rPr>
          <w:rFonts w:cs="Times New Roman"/>
          <w:b/>
          <w:color w:val="002060"/>
        </w:rPr>
        <w:t xml:space="preserve"> октября 202</w:t>
      </w:r>
      <w:r w:rsidR="001877F7" w:rsidRPr="00C841D9">
        <w:rPr>
          <w:rFonts w:cs="Times New Roman"/>
          <w:b/>
          <w:color w:val="002060"/>
        </w:rPr>
        <w:t>2</w:t>
      </w:r>
      <w:r w:rsidRPr="00C841D9">
        <w:rPr>
          <w:rFonts w:cs="Times New Roman"/>
          <w:b/>
          <w:color w:val="002060"/>
        </w:rPr>
        <w:t xml:space="preserve"> года</w:t>
      </w:r>
    </w:p>
    <w:p w14:paraId="6F8FB35A" w14:textId="34D430CB" w:rsidR="009A6980" w:rsidRPr="00C841D9" w:rsidRDefault="009A6980" w:rsidP="00C841D9">
      <w:pPr>
        <w:ind w:firstLine="720"/>
        <w:jc w:val="both"/>
        <w:rPr>
          <w:rFonts w:cs="Times New Roman"/>
          <w:color w:val="002060"/>
        </w:rPr>
      </w:pPr>
      <w:proofErr w:type="spellStart"/>
      <w:r w:rsidRPr="00C841D9">
        <w:rPr>
          <w:rFonts w:cs="Times New Roman"/>
          <w:color w:val="002060"/>
        </w:rPr>
        <w:t>NovoPRsk</w:t>
      </w:r>
      <w:proofErr w:type="spellEnd"/>
      <w:r w:rsidRPr="00C841D9">
        <w:rPr>
          <w:rFonts w:cs="Times New Roman"/>
          <w:color w:val="002060"/>
        </w:rPr>
        <w:t xml:space="preserve"> – инновационный образовательный студенческий проект, который ежегодно реализуется с 2006 года в партнерстве с органами власти, представителями бизнес-структур и общественными организациями. </w:t>
      </w:r>
      <w:proofErr w:type="spellStart"/>
      <w:r w:rsidRPr="00C841D9">
        <w:rPr>
          <w:rFonts w:cs="Times New Roman"/>
          <w:color w:val="002060"/>
        </w:rPr>
        <w:t>NovoPRsk</w:t>
      </w:r>
      <w:proofErr w:type="spellEnd"/>
      <w:r w:rsidRPr="00C841D9">
        <w:rPr>
          <w:rFonts w:cs="Times New Roman"/>
          <w:color w:val="002060"/>
        </w:rPr>
        <w:t xml:space="preserve"> получил широкое признание далеко за пределами Сибири. Каждый год в Форуме принимает участие свыше 600 студентов из России, стран ближнего и дальнего зарубежья. Спикерами выступают известные специалисты сферы маркетинга, рекламы и PR. На Форуме студенты, преподаватели и практики обсуждают актуальные вопросы интегрированных маркетинговых коммуникаций, делятся опытом и намечают пути решения поставленных проблем. </w:t>
      </w:r>
      <w:proofErr w:type="spellStart"/>
      <w:r w:rsidRPr="00C841D9">
        <w:rPr>
          <w:rFonts w:cs="Times New Roman"/>
          <w:color w:val="002060"/>
        </w:rPr>
        <w:t>NovoPRsk</w:t>
      </w:r>
      <w:proofErr w:type="spellEnd"/>
      <w:r w:rsidRPr="00C841D9">
        <w:rPr>
          <w:rFonts w:cs="Times New Roman"/>
          <w:color w:val="002060"/>
        </w:rPr>
        <w:t xml:space="preserve"> – это получение новых знаний в кругу коллег-единомышленников</w:t>
      </w:r>
      <w:r w:rsidR="00BE70FD" w:rsidRPr="00C841D9">
        <w:rPr>
          <w:rFonts w:cs="Times New Roman"/>
          <w:color w:val="002060"/>
        </w:rPr>
        <w:t xml:space="preserve"> и </w:t>
      </w:r>
      <w:r w:rsidRPr="00C841D9">
        <w:rPr>
          <w:rFonts w:cs="Times New Roman"/>
          <w:color w:val="002060"/>
        </w:rPr>
        <w:t>у студентов появляется уникальная возможность найти место для прохождения практики или будущего работодателя.</w:t>
      </w:r>
    </w:p>
    <w:p w14:paraId="4AABEDB6" w14:textId="4333F966" w:rsidR="00C841D9" w:rsidRPr="00C841D9" w:rsidRDefault="001877F7" w:rsidP="00830468">
      <w:pPr>
        <w:ind w:firstLine="720"/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>«</w:t>
      </w:r>
      <w:r w:rsidR="00D973AD" w:rsidRPr="00C841D9">
        <w:rPr>
          <w:rFonts w:cs="Times New Roman"/>
          <w:color w:val="002060"/>
        </w:rPr>
        <w:t>NovoPRsk-202</w:t>
      </w:r>
      <w:r w:rsidR="00C15404" w:rsidRPr="00C841D9">
        <w:rPr>
          <w:rFonts w:cs="Times New Roman"/>
          <w:color w:val="002060"/>
        </w:rPr>
        <w:t>2</w:t>
      </w:r>
      <w:r w:rsidRPr="00C841D9">
        <w:rPr>
          <w:rFonts w:cs="Times New Roman"/>
          <w:color w:val="002060"/>
        </w:rPr>
        <w:t>»</w:t>
      </w:r>
      <w:r w:rsidR="00D973AD" w:rsidRPr="00C841D9">
        <w:rPr>
          <w:rFonts w:cs="Times New Roman"/>
          <w:color w:val="002060"/>
        </w:rPr>
        <w:t xml:space="preserve"> – </w:t>
      </w:r>
      <w:r w:rsidR="00CB6F85" w:rsidRPr="00C841D9">
        <w:rPr>
          <w:rFonts w:cs="Times New Roman"/>
          <w:color w:val="002060"/>
        </w:rPr>
        <w:t xml:space="preserve">это </w:t>
      </w:r>
      <w:r w:rsidR="00D973AD" w:rsidRPr="00C841D9">
        <w:rPr>
          <w:rFonts w:cs="Times New Roman"/>
          <w:color w:val="002060"/>
        </w:rPr>
        <w:t xml:space="preserve">попытка осмыслить изменения в мире маркетинга, </w:t>
      </w:r>
      <w:r w:rsidR="00733149" w:rsidRPr="00C841D9">
        <w:rPr>
          <w:rFonts w:cs="Times New Roman"/>
          <w:color w:val="002060"/>
        </w:rPr>
        <w:t>рекламы</w:t>
      </w:r>
      <w:r w:rsidR="009A6980" w:rsidRPr="00C841D9">
        <w:rPr>
          <w:rFonts w:cs="Times New Roman"/>
          <w:color w:val="002060"/>
        </w:rPr>
        <w:t xml:space="preserve"> и </w:t>
      </w:r>
      <w:r w:rsidR="00733149" w:rsidRPr="00C841D9">
        <w:rPr>
          <w:rFonts w:cs="Times New Roman"/>
          <w:color w:val="002060"/>
          <w:lang w:val="en-US"/>
        </w:rPr>
        <w:t>PR</w:t>
      </w:r>
      <w:r w:rsidR="009A6980" w:rsidRPr="00C841D9">
        <w:rPr>
          <w:rFonts w:cs="Times New Roman"/>
          <w:color w:val="002060"/>
        </w:rPr>
        <w:t>,</w:t>
      </w:r>
      <w:r w:rsidR="00733149" w:rsidRPr="00C841D9">
        <w:rPr>
          <w:rFonts w:cs="Times New Roman"/>
          <w:color w:val="002060"/>
        </w:rPr>
        <w:t xml:space="preserve"> </w:t>
      </w:r>
      <w:r w:rsidR="00D973AD" w:rsidRPr="00C841D9">
        <w:rPr>
          <w:rFonts w:cs="Times New Roman"/>
          <w:color w:val="002060"/>
        </w:rPr>
        <w:t>вызванные</w:t>
      </w:r>
      <w:r w:rsidR="00C15404" w:rsidRPr="00C841D9">
        <w:rPr>
          <w:rFonts w:cs="Times New Roman"/>
          <w:color w:val="002060"/>
        </w:rPr>
        <w:t xml:space="preserve"> пандемией</w:t>
      </w:r>
      <w:r w:rsidR="00394F69" w:rsidRPr="00C841D9">
        <w:rPr>
          <w:rFonts w:cs="Times New Roman"/>
          <w:color w:val="002060"/>
        </w:rPr>
        <w:t xml:space="preserve"> и последующей ситуацией неопределенности</w:t>
      </w:r>
      <w:r w:rsidR="00D973AD" w:rsidRPr="00C841D9">
        <w:rPr>
          <w:rFonts w:cs="Times New Roman"/>
          <w:color w:val="002060"/>
        </w:rPr>
        <w:t>. Что произошло с паттернами потребительского поведения? Как перераспределился рекламный бюджет?</w:t>
      </w:r>
      <w:r w:rsidR="00C15404" w:rsidRPr="00C841D9">
        <w:rPr>
          <w:rFonts w:cs="Times New Roman"/>
          <w:color w:val="002060"/>
        </w:rPr>
        <w:t xml:space="preserve"> Что будет с рекламным рынком?</w:t>
      </w:r>
      <w:r w:rsidR="00D973AD" w:rsidRPr="00C841D9">
        <w:rPr>
          <w:rFonts w:cs="Times New Roman"/>
          <w:color w:val="002060"/>
        </w:rPr>
        <w:t xml:space="preserve"> Как коммуникации помогают преодолеть кризис? Как выстаивать коммуникации </w:t>
      </w:r>
      <w:r w:rsidR="00C15404" w:rsidRPr="00C841D9">
        <w:rPr>
          <w:rFonts w:cs="Times New Roman"/>
          <w:color w:val="002060"/>
        </w:rPr>
        <w:t>в новых условиях</w:t>
      </w:r>
      <w:r w:rsidR="00D973AD" w:rsidRPr="00C841D9">
        <w:rPr>
          <w:rFonts w:cs="Times New Roman"/>
          <w:color w:val="002060"/>
        </w:rPr>
        <w:t xml:space="preserve">? </w:t>
      </w:r>
      <w:r w:rsidR="009A6980" w:rsidRPr="00C841D9">
        <w:rPr>
          <w:rFonts w:cs="Times New Roman"/>
          <w:color w:val="002060"/>
        </w:rPr>
        <w:t>Эти и многие другие вопросы будут обсуждаться в рамках NovoPRsk-2022.</w:t>
      </w:r>
      <w:r w:rsidR="00830468">
        <w:rPr>
          <w:rFonts w:cs="Times New Roman"/>
          <w:color w:val="002060"/>
        </w:rPr>
        <w:t xml:space="preserve"> </w:t>
      </w:r>
      <w:r w:rsidR="00C841D9">
        <w:rPr>
          <w:rFonts w:eastAsia="Times New Roman" w:cs="Times New Roman"/>
          <w:color w:val="002060"/>
        </w:rPr>
        <w:t>На Форуме NovoPRsk-2022</w:t>
      </w:r>
      <w:r w:rsidR="00C841D9" w:rsidRPr="00C841D9">
        <w:rPr>
          <w:rFonts w:eastAsia="Times New Roman" w:cs="Times New Roman"/>
          <w:color w:val="002060"/>
        </w:rPr>
        <w:t xml:space="preserve"> будут </w:t>
      </w:r>
      <w:r w:rsidR="00830468">
        <w:rPr>
          <w:rFonts w:eastAsia="Times New Roman" w:cs="Times New Roman"/>
          <w:color w:val="002060"/>
        </w:rPr>
        <w:t xml:space="preserve">рассмотрены темы развития в </w:t>
      </w:r>
      <w:r w:rsidR="00C841D9" w:rsidRPr="00C841D9">
        <w:rPr>
          <w:rFonts w:cs="Times New Roman"/>
          <w:color w:val="002060"/>
        </w:rPr>
        <w:t xml:space="preserve">SMM и </w:t>
      </w:r>
      <w:proofErr w:type="spellStart"/>
      <w:r w:rsidR="00C841D9" w:rsidRPr="00C841D9">
        <w:rPr>
          <w:rFonts w:cs="Times New Roman"/>
          <w:color w:val="002060"/>
        </w:rPr>
        <w:t>блогинг</w:t>
      </w:r>
      <w:proofErr w:type="spellEnd"/>
      <w:r w:rsidR="00830468">
        <w:rPr>
          <w:rFonts w:cs="Times New Roman"/>
          <w:color w:val="002060"/>
        </w:rPr>
        <w:t>, о</w:t>
      </w:r>
      <w:r w:rsidR="00C841D9" w:rsidRPr="00C841D9">
        <w:rPr>
          <w:rFonts w:cs="Times New Roman"/>
          <w:color w:val="002060"/>
        </w:rPr>
        <w:t>нлайн-бизнес</w:t>
      </w:r>
      <w:r w:rsidR="00830468">
        <w:rPr>
          <w:rFonts w:cs="Times New Roman"/>
          <w:color w:val="002060"/>
        </w:rPr>
        <w:t>, л</w:t>
      </w:r>
      <w:r w:rsidR="00C841D9" w:rsidRPr="00C841D9">
        <w:rPr>
          <w:rFonts w:cs="Times New Roman"/>
          <w:color w:val="002060"/>
        </w:rPr>
        <w:t>ичная эффективность и персональный брендинг</w:t>
      </w:r>
      <w:r w:rsidR="00830468">
        <w:rPr>
          <w:rFonts w:cs="Times New Roman"/>
          <w:color w:val="002060"/>
        </w:rPr>
        <w:t>.</w:t>
      </w:r>
    </w:p>
    <w:p w14:paraId="40CB3476" w14:textId="78BFAD28" w:rsidR="00C841D9" w:rsidRPr="00C841D9" w:rsidRDefault="00C841D9" w:rsidP="00C841D9">
      <w:pPr>
        <w:ind w:firstLine="709"/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Форум </w:t>
      </w:r>
      <w:proofErr w:type="spellStart"/>
      <w:r w:rsidRPr="00C841D9">
        <w:rPr>
          <w:rFonts w:cs="Times New Roman"/>
          <w:color w:val="002060"/>
        </w:rPr>
        <w:t>NovoPRsk</w:t>
      </w:r>
      <w:proofErr w:type="spellEnd"/>
      <w:r w:rsidRPr="00C841D9">
        <w:rPr>
          <w:rFonts w:cs="Times New Roman"/>
          <w:color w:val="002060"/>
        </w:rPr>
        <w:t xml:space="preserve"> регулярно </w:t>
      </w:r>
      <w:r w:rsidR="003E199A">
        <w:rPr>
          <w:rFonts w:cs="Times New Roman"/>
          <w:color w:val="002060"/>
        </w:rPr>
        <w:t xml:space="preserve">представляет </w:t>
      </w:r>
      <w:r w:rsidRPr="00C841D9">
        <w:rPr>
          <w:rFonts w:cs="Times New Roman"/>
          <w:color w:val="002060"/>
        </w:rPr>
        <w:t>участник</w:t>
      </w:r>
      <w:r w:rsidR="003E199A">
        <w:rPr>
          <w:rFonts w:cs="Times New Roman"/>
          <w:color w:val="002060"/>
        </w:rPr>
        <w:t>ам</w:t>
      </w:r>
      <w:r w:rsidRPr="00C841D9">
        <w:rPr>
          <w:rFonts w:cs="Times New Roman"/>
          <w:color w:val="002060"/>
        </w:rPr>
        <w:t xml:space="preserve"> </w:t>
      </w:r>
      <w:r w:rsidR="00C41FE4">
        <w:rPr>
          <w:rFonts w:cs="Times New Roman"/>
          <w:color w:val="002060"/>
        </w:rPr>
        <w:t xml:space="preserve">различные </w:t>
      </w:r>
      <w:r w:rsidRPr="00C841D9">
        <w:rPr>
          <w:rFonts w:cs="Times New Roman"/>
          <w:color w:val="002060"/>
        </w:rPr>
        <w:t xml:space="preserve">форматы работы. В этом году </w:t>
      </w:r>
      <w:r w:rsidR="00C41FE4" w:rsidRPr="00C841D9">
        <w:rPr>
          <w:rFonts w:cs="Times New Roman"/>
          <w:color w:val="002060"/>
        </w:rPr>
        <w:t>форум предполагает участие студентов в мастер-классах, воркшопах</w:t>
      </w:r>
      <w:r w:rsidR="00830468">
        <w:rPr>
          <w:rFonts w:cs="Times New Roman"/>
          <w:color w:val="002060"/>
        </w:rPr>
        <w:t xml:space="preserve">, практикумах, </w:t>
      </w:r>
      <w:proofErr w:type="spellStart"/>
      <w:r w:rsidR="00830468">
        <w:rPr>
          <w:rFonts w:cs="Times New Roman"/>
          <w:color w:val="002060"/>
        </w:rPr>
        <w:t>кейслабораториях</w:t>
      </w:r>
      <w:proofErr w:type="spellEnd"/>
      <w:r w:rsidR="00C41FE4" w:rsidRPr="00C841D9">
        <w:rPr>
          <w:rFonts w:cs="Times New Roman"/>
          <w:color w:val="002060"/>
        </w:rPr>
        <w:t xml:space="preserve"> от представителей ведущих агентств, маркетинговых отделов крупнейших компаний и блогеров</w:t>
      </w:r>
      <w:r w:rsidR="003E199A">
        <w:rPr>
          <w:rFonts w:cs="Times New Roman"/>
          <w:color w:val="002060"/>
        </w:rPr>
        <w:t xml:space="preserve"> и др.</w:t>
      </w:r>
    </w:p>
    <w:p w14:paraId="5F9352DA" w14:textId="77777777" w:rsidR="003E199A" w:rsidRDefault="00C41FE4" w:rsidP="00C841D9">
      <w:pPr>
        <w:ind w:firstLine="720"/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>Для раскрытия творческого потенциала участников</w:t>
      </w:r>
      <w:r w:rsidR="003E199A">
        <w:rPr>
          <w:rFonts w:cs="Times New Roman"/>
          <w:color w:val="002060"/>
        </w:rPr>
        <w:t xml:space="preserve"> будут </w:t>
      </w:r>
      <w:r w:rsidRPr="00C841D9">
        <w:rPr>
          <w:rFonts w:cs="Times New Roman"/>
          <w:color w:val="002060"/>
        </w:rPr>
        <w:t xml:space="preserve">организованы конкурсы аналитических работ студентов вузов и </w:t>
      </w:r>
      <w:proofErr w:type="spellStart"/>
      <w:r w:rsidRPr="00C841D9">
        <w:rPr>
          <w:rFonts w:cs="Times New Roman"/>
          <w:color w:val="002060"/>
        </w:rPr>
        <w:t>ссузов</w:t>
      </w:r>
      <w:proofErr w:type="spellEnd"/>
      <w:r w:rsidRPr="00C841D9">
        <w:rPr>
          <w:rFonts w:cs="Times New Roman"/>
          <w:color w:val="002060"/>
        </w:rPr>
        <w:t xml:space="preserve">, а также учащихся школ. </w:t>
      </w:r>
    </w:p>
    <w:p w14:paraId="334C58AB" w14:textId="69CD68E0" w:rsidR="003E199A" w:rsidRDefault="003E199A" w:rsidP="00C841D9">
      <w:pPr>
        <w:ind w:firstLine="720"/>
        <w:jc w:val="both"/>
        <w:rPr>
          <w:color w:val="002060"/>
        </w:rPr>
      </w:pPr>
      <w:r>
        <w:rPr>
          <w:rFonts w:cs="Times New Roman"/>
          <w:color w:val="002060"/>
        </w:rPr>
        <w:t xml:space="preserve">На </w:t>
      </w:r>
      <w:r w:rsidRPr="003E199A">
        <w:rPr>
          <w:rFonts w:cs="Times New Roman"/>
          <w:color w:val="002060"/>
        </w:rPr>
        <w:t>I этап</w:t>
      </w:r>
      <w:r>
        <w:rPr>
          <w:color w:val="002060"/>
        </w:rPr>
        <w:t>е пройдет К</w:t>
      </w:r>
      <w:r>
        <w:rPr>
          <w:rFonts w:cs="Times New Roman"/>
          <w:color w:val="002060"/>
        </w:rPr>
        <w:t>онкурс</w:t>
      </w:r>
      <w:r w:rsidRPr="00C841D9">
        <w:rPr>
          <w:rFonts w:cs="Times New Roman"/>
          <w:color w:val="002060"/>
        </w:rPr>
        <w:t xml:space="preserve"> аналитических работ студентов </w:t>
      </w:r>
      <w:proofErr w:type="spellStart"/>
      <w:r w:rsidRPr="00C841D9">
        <w:rPr>
          <w:rFonts w:cs="Times New Roman"/>
          <w:color w:val="002060"/>
        </w:rPr>
        <w:t>ссузов</w:t>
      </w:r>
      <w:proofErr w:type="spellEnd"/>
      <w:r>
        <w:rPr>
          <w:rFonts w:cs="Times New Roman"/>
          <w:color w:val="002060"/>
        </w:rPr>
        <w:t xml:space="preserve"> и </w:t>
      </w:r>
      <w:r w:rsidRPr="00C841D9">
        <w:rPr>
          <w:rFonts w:cs="Times New Roman"/>
          <w:color w:val="002060"/>
        </w:rPr>
        <w:t>учащихся школ</w:t>
      </w:r>
      <w:r>
        <w:rPr>
          <w:rFonts w:cs="Times New Roman"/>
          <w:color w:val="002060"/>
        </w:rPr>
        <w:t>.</w:t>
      </w:r>
      <w:r w:rsidRPr="003E199A">
        <w:rPr>
          <w:color w:val="002060"/>
        </w:rPr>
        <w:t xml:space="preserve"> </w:t>
      </w:r>
    </w:p>
    <w:p w14:paraId="187DBBB4" w14:textId="083D3DA2" w:rsidR="00C03B71" w:rsidRDefault="003E199A" w:rsidP="00C841D9">
      <w:pPr>
        <w:ind w:firstLine="720"/>
        <w:jc w:val="both"/>
        <w:rPr>
          <w:rFonts w:cs="Times New Roman"/>
          <w:color w:val="002060"/>
        </w:rPr>
      </w:pPr>
      <w:r>
        <w:rPr>
          <w:color w:val="002060"/>
        </w:rPr>
        <w:t>На</w:t>
      </w:r>
      <w:r w:rsidRPr="003E199A">
        <w:rPr>
          <w:rFonts w:cs="Times New Roman"/>
          <w:color w:val="002060"/>
        </w:rPr>
        <w:t xml:space="preserve"> II этап</w:t>
      </w:r>
      <w:r>
        <w:rPr>
          <w:color w:val="002060"/>
        </w:rPr>
        <w:t xml:space="preserve">е пройдет </w:t>
      </w:r>
      <w:r w:rsidRPr="006F3FFE">
        <w:rPr>
          <w:color w:val="002060"/>
        </w:rPr>
        <w:t>Конкурсе аналитических, проектных и творческих работ студентов вузов</w:t>
      </w:r>
      <w:r>
        <w:rPr>
          <w:color w:val="002060"/>
        </w:rPr>
        <w:t>.</w:t>
      </w:r>
    </w:p>
    <w:p w14:paraId="2268346C" w14:textId="2A96B7E4" w:rsidR="001877F7" w:rsidRPr="00C841D9" w:rsidRDefault="00C841D9" w:rsidP="00C841D9">
      <w:pPr>
        <w:ind w:firstLine="720"/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>В связи с неблагоприятной эпидемиологической ситуацией мероприятия будут проходить в очном и дистанционном формате.</w:t>
      </w:r>
    </w:p>
    <w:p w14:paraId="126E6EFC" w14:textId="77777777" w:rsidR="00C41FE4" w:rsidRDefault="00C41FE4" w:rsidP="00C41FE4">
      <w:pPr>
        <w:ind w:firstLine="720"/>
        <w:jc w:val="both"/>
        <w:rPr>
          <w:rFonts w:cs="Times New Roman"/>
          <w:b/>
          <w:color w:val="002060"/>
        </w:rPr>
      </w:pPr>
    </w:p>
    <w:p w14:paraId="7B174A4D" w14:textId="2BD82C73" w:rsidR="00C841D9" w:rsidRPr="006F3FFE" w:rsidRDefault="00C41FE4" w:rsidP="00C41FE4">
      <w:pPr>
        <w:ind w:firstLine="720"/>
        <w:jc w:val="both"/>
        <w:rPr>
          <w:rFonts w:cs="Times New Roman"/>
          <w:color w:val="002060"/>
        </w:rPr>
      </w:pPr>
      <w:r w:rsidRPr="00C841D9">
        <w:rPr>
          <w:rFonts w:cs="Times New Roman"/>
          <w:b/>
          <w:color w:val="002060"/>
        </w:rPr>
        <w:t xml:space="preserve">I этап </w:t>
      </w:r>
      <w:r>
        <w:rPr>
          <w:rFonts w:cs="Times New Roman"/>
          <w:b/>
          <w:color w:val="002060"/>
        </w:rPr>
        <w:t xml:space="preserve">Форума пройдет </w:t>
      </w:r>
      <w:r w:rsidRPr="00C841D9">
        <w:rPr>
          <w:rFonts w:cs="Times New Roman"/>
          <w:b/>
          <w:color w:val="002060"/>
        </w:rPr>
        <w:t xml:space="preserve">8 апреля 2022 года </w:t>
      </w:r>
      <w:r w:rsidR="00C841D9" w:rsidRPr="00C41FE4">
        <w:rPr>
          <w:rFonts w:cs="Times New Roman"/>
          <w:b/>
          <w:bCs/>
          <w:color w:val="002060"/>
        </w:rPr>
        <w:t>в 5 корпусе НГУЭУ,</w:t>
      </w:r>
      <w:r w:rsidR="00C841D9" w:rsidRPr="00C41FE4">
        <w:rPr>
          <w:rFonts w:cs="Times New Roman"/>
          <w:b/>
          <w:color w:val="002060"/>
        </w:rPr>
        <w:t xml:space="preserve"> г. Новосибирск, ул. Каменская, 52/1.</w:t>
      </w:r>
    </w:p>
    <w:p w14:paraId="71D54944" w14:textId="05AFFD8A" w:rsidR="00C41FE4" w:rsidRPr="00C841D9" w:rsidRDefault="00C41FE4" w:rsidP="00C41FE4">
      <w:pPr>
        <w:ind w:firstLine="720"/>
        <w:jc w:val="both"/>
        <w:rPr>
          <w:rFonts w:cs="Times New Roman"/>
          <w:color w:val="002060"/>
        </w:rPr>
      </w:pPr>
      <w:r>
        <w:rPr>
          <w:rFonts w:cs="Times New Roman"/>
          <w:color w:val="002060"/>
        </w:rPr>
        <w:t>П</w:t>
      </w:r>
      <w:r w:rsidRPr="00C841D9">
        <w:rPr>
          <w:rFonts w:cs="Times New Roman"/>
          <w:color w:val="002060"/>
        </w:rPr>
        <w:t xml:space="preserve">о II этапу Форума </w:t>
      </w:r>
      <w:r>
        <w:rPr>
          <w:rFonts w:cs="Times New Roman"/>
          <w:color w:val="002060"/>
        </w:rPr>
        <w:t>д</w:t>
      </w:r>
      <w:r w:rsidRPr="00C841D9">
        <w:rPr>
          <w:rFonts w:cs="Times New Roman"/>
          <w:color w:val="002060"/>
        </w:rPr>
        <w:t>ополнительная информация будет направлена во втором информационном письме.</w:t>
      </w:r>
    </w:p>
    <w:p w14:paraId="478A720D" w14:textId="4D8BD776" w:rsidR="00C841D9" w:rsidRPr="006F3FFE" w:rsidRDefault="00C841D9" w:rsidP="00C841D9">
      <w:pPr>
        <w:ind w:firstLine="709"/>
        <w:jc w:val="both"/>
        <w:rPr>
          <w:rFonts w:cs="Times New Roman"/>
          <w:color w:val="002060"/>
        </w:rPr>
      </w:pPr>
      <w:r w:rsidRPr="006F3FFE">
        <w:rPr>
          <w:rFonts w:cs="Times New Roman"/>
          <w:color w:val="002060"/>
        </w:rPr>
        <w:t>Участие</w:t>
      </w:r>
      <w:r w:rsidR="00C41FE4">
        <w:rPr>
          <w:rFonts w:cs="Times New Roman"/>
          <w:color w:val="002060"/>
        </w:rPr>
        <w:t xml:space="preserve"> в Форуме </w:t>
      </w:r>
      <w:r w:rsidRPr="006F3FFE">
        <w:rPr>
          <w:rFonts w:cs="Times New Roman"/>
          <w:color w:val="002060"/>
        </w:rPr>
        <w:t>бесплатное, необходима регистрация на сайте форума</w:t>
      </w:r>
      <w:r w:rsidR="00830468">
        <w:rPr>
          <w:rFonts w:cs="Times New Roman"/>
          <w:color w:val="002060"/>
        </w:rPr>
        <w:t xml:space="preserve"> </w:t>
      </w:r>
      <w:hyperlink r:id="rId7" w:history="1">
        <w:r w:rsidR="00830468" w:rsidRPr="00C841D9">
          <w:rPr>
            <w:rStyle w:val="a4"/>
            <w:rFonts w:cs="Times New Roman"/>
            <w:color w:val="002060"/>
          </w:rPr>
          <w:t>http://novoprsk-nsk.tilda.ws/</w:t>
        </w:r>
      </w:hyperlink>
    </w:p>
    <w:p w14:paraId="65EF24EB" w14:textId="77777777" w:rsidR="001877F7" w:rsidRPr="00C841D9" w:rsidRDefault="001877F7" w:rsidP="00C841D9">
      <w:pPr>
        <w:ind w:firstLine="720"/>
        <w:jc w:val="both"/>
        <w:rPr>
          <w:rFonts w:cs="Times New Roman"/>
          <w:color w:val="002060"/>
        </w:rPr>
      </w:pPr>
    </w:p>
    <w:p w14:paraId="73338242" w14:textId="77777777" w:rsidR="00733149" w:rsidRPr="00C841D9" w:rsidRDefault="00D973AD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lastRenderedPageBreak/>
        <w:t xml:space="preserve">Кафедра маркетинга, рекламы и связей с общественностью: </w:t>
      </w:r>
    </w:p>
    <w:p w14:paraId="1A1922FA" w14:textId="3215621F" w:rsidR="00733149" w:rsidRPr="00C841D9" w:rsidRDefault="00D973AD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Тел. 8 (383) 243-95-47. Почта Форума: </w:t>
      </w:r>
      <w:hyperlink r:id="rId8" w:history="1">
        <w:r w:rsidR="00222034" w:rsidRPr="00C841D9">
          <w:rPr>
            <w:rStyle w:val="a4"/>
            <w:rFonts w:cs="Times New Roman"/>
            <w:color w:val="002060"/>
          </w:rPr>
          <w:t>novoprsk2022@gmail.com</w:t>
        </w:r>
      </w:hyperlink>
      <w:r w:rsidRPr="00C841D9">
        <w:rPr>
          <w:rFonts w:cs="Times New Roman"/>
          <w:color w:val="002060"/>
        </w:rPr>
        <w:t xml:space="preserve"> </w:t>
      </w:r>
    </w:p>
    <w:p w14:paraId="515F942E" w14:textId="77777777" w:rsidR="004C6B52" w:rsidRPr="00C841D9" w:rsidRDefault="00D973AD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Зам. председателя организационного комитета Форума, зав. кафедрой </w:t>
      </w:r>
    </w:p>
    <w:p w14:paraId="5AC48DDD" w14:textId="447570CA" w:rsidR="00CE18A2" w:rsidRPr="00C841D9" w:rsidRDefault="00D973AD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Шадрина Любовь Юрьевна </w:t>
      </w:r>
    </w:p>
    <w:p w14:paraId="6874C2DB" w14:textId="7A0FC2D8" w:rsidR="00FF4EF1" w:rsidRPr="00C841D9" w:rsidRDefault="00FF4EF1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Сайт форума </w:t>
      </w:r>
      <w:hyperlink r:id="rId9" w:history="1">
        <w:r w:rsidRPr="00C841D9">
          <w:rPr>
            <w:rStyle w:val="a4"/>
            <w:rFonts w:cs="Times New Roman"/>
            <w:color w:val="002060"/>
          </w:rPr>
          <w:t>http://novoprsk-nsk.tilda.ws/</w:t>
        </w:r>
      </w:hyperlink>
      <w:r w:rsidRPr="00C841D9">
        <w:rPr>
          <w:rFonts w:cs="Times New Roman"/>
          <w:color w:val="002060"/>
        </w:rPr>
        <w:t xml:space="preserve"> </w:t>
      </w:r>
    </w:p>
    <w:p w14:paraId="4183395E" w14:textId="77777777" w:rsidR="00CE18A2" w:rsidRPr="00C841D9" w:rsidRDefault="00D973AD" w:rsidP="00C841D9">
      <w:pPr>
        <w:jc w:val="both"/>
        <w:rPr>
          <w:rFonts w:cs="Times New Roman"/>
          <w:color w:val="002060"/>
        </w:rPr>
      </w:pPr>
      <w:r w:rsidRPr="00C841D9">
        <w:rPr>
          <w:rFonts w:cs="Times New Roman"/>
          <w:color w:val="002060"/>
        </w:rPr>
        <w:t xml:space="preserve">Группа в ВК: </w:t>
      </w:r>
      <w:hyperlink r:id="rId10" w:history="1">
        <w:r w:rsidR="00CE18A2" w:rsidRPr="00C841D9">
          <w:rPr>
            <w:rStyle w:val="a4"/>
            <w:rFonts w:cs="Times New Roman"/>
            <w:color w:val="002060"/>
          </w:rPr>
          <w:t>https://vk.com/forumnovoprsk</w:t>
        </w:r>
      </w:hyperlink>
      <w:r w:rsidRPr="00C841D9">
        <w:rPr>
          <w:rFonts w:cs="Times New Roman"/>
          <w:color w:val="002060"/>
        </w:rPr>
        <w:t xml:space="preserve"> </w:t>
      </w:r>
    </w:p>
    <w:p w14:paraId="623C9C12" w14:textId="77777777" w:rsidR="00CE18A2" w:rsidRPr="00C841D9" w:rsidRDefault="00D973AD" w:rsidP="00C841D9">
      <w:pPr>
        <w:jc w:val="both"/>
        <w:rPr>
          <w:rFonts w:cs="Times New Roman"/>
          <w:color w:val="002060"/>
          <w:lang w:val="en-US"/>
        </w:rPr>
      </w:pPr>
      <w:r w:rsidRPr="00C841D9">
        <w:rPr>
          <w:rFonts w:cs="Times New Roman"/>
          <w:color w:val="002060"/>
        </w:rPr>
        <w:t>Аккаунт</w:t>
      </w:r>
      <w:r w:rsidRPr="00C841D9">
        <w:rPr>
          <w:rFonts w:cs="Times New Roman"/>
          <w:color w:val="002060"/>
          <w:lang w:val="en-US"/>
        </w:rPr>
        <w:t xml:space="preserve"> </w:t>
      </w:r>
      <w:r w:rsidRPr="00C841D9">
        <w:rPr>
          <w:rFonts w:cs="Times New Roman"/>
          <w:color w:val="002060"/>
        </w:rPr>
        <w:t>в</w:t>
      </w:r>
      <w:r w:rsidRPr="00C841D9">
        <w:rPr>
          <w:rFonts w:cs="Times New Roman"/>
          <w:color w:val="002060"/>
          <w:lang w:val="en-US"/>
        </w:rPr>
        <w:t xml:space="preserve"> Instagram: </w:t>
      </w:r>
      <w:hyperlink r:id="rId11" w:history="1">
        <w:r w:rsidR="00CE18A2" w:rsidRPr="00C841D9">
          <w:rPr>
            <w:rStyle w:val="a4"/>
            <w:rFonts w:cs="Times New Roman"/>
            <w:color w:val="002060"/>
            <w:lang w:val="en-US"/>
          </w:rPr>
          <w:t>https://www.instagram.com/novo_pr_sk/</w:t>
        </w:r>
      </w:hyperlink>
      <w:r w:rsidRPr="00C841D9">
        <w:rPr>
          <w:rFonts w:cs="Times New Roman"/>
          <w:color w:val="002060"/>
          <w:lang w:val="en-US"/>
        </w:rPr>
        <w:t xml:space="preserve"> </w:t>
      </w:r>
    </w:p>
    <w:p w14:paraId="4A3C3EF9" w14:textId="77777777" w:rsidR="00CE18A2" w:rsidRPr="00C841D9" w:rsidRDefault="00CE18A2" w:rsidP="00C841D9">
      <w:pPr>
        <w:jc w:val="both"/>
        <w:rPr>
          <w:rFonts w:cs="Times New Roman"/>
          <w:color w:val="002060"/>
          <w:lang w:val="en-US"/>
        </w:rPr>
      </w:pPr>
    </w:p>
    <w:p w14:paraId="0448A789" w14:textId="77777777" w:rsidR="0076310A" w:rsidRPr="00C841D9" w:rsidRDefault="0076310A" w:rsidP="00C841D9">
      <w:pPr>
        <w:jc w:val="center"/>
        <w:rPr>
          <w:rFonts w:cs="Times New Roman"/>
          <w:b/>
          <w:color w:val="002060"/>
          <w:lang w:val="en-US"/>
        </w:rPr>
      </w:pPr>
    </w:p>
    <w:p w14:paraId="724FD469" w14:textId="77777777" w:rsidR="0076310A" w:rsidRPr="00C841D9" w:rsidRDefault="0076310A" w:rsidP="00C841D9">
      <w:pPr>
        <w:jc w:val="center"/>
        <w:rPr>
          <w:rFonts w:cs="Times New Roman"/>
          <w:b/>
          <w:color w:val="002060"/>
          <w:lang w:val="en-US"/>
        </w:rPr>
      </w:pPr>
    </w:p>
    <w:p w14:paraId="40B9A511" w14:textId="17A0E42B" w:rsidR="00BA4280" w:rsidRPr="00C841D9" w:rsidRDefault="00D973AD" w:rsidP="00C841D9">
      <w:pPr>
        <w:jc w:val="center"/>
        <w:rPr>
          <w:rFonts w:cs="Times New Roman"/>
          <w:color w:val="002060"/>
        </w:rPr>
      </w:pPr>
      <w:r w:rsidRPr="00C841D9">
        <w:rPr>
          <w:rFonts w:cs="Times New Roman"/>
          <w:b/>
          <w:color w:val="002060"/>
        </w:rPr>
        <w:t>Будем рады видеть Вас в числе участников нашего форума</w:t>
      </w:r>
    </w:p>
    <w:sectPr w:rsidR="00BA4280" w:rsidRPr="00C841D9" w:rsidSect="00F627F4">
      <w:headerReference w:type="default" r:id="rId12"/>
      <w:pgSz w:w="11900" w:h="16840"/>
      <w:pgMar w:top="851" w:right="567" w:bottom="851" w:left="56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64D87" w14:textId="77777777" w:rsidR="00D17DD5" w:rsidRDefault="00D17DD5" w:rsidP="00DA1B05">
      <w:r>
        <w:separator/>
      </w:r>
    </w:p>
  </w:endnote>
  <w:endnote w:type="continuationSeparator" w:id="0">
    <w:p w14:paraId="0D785A4B" w14:textId="77777777" w:rsidR="00D17DD5" w:rsidRDefault="00D17DD5" w:rsidP="00D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5472D" w14:textId="77777777" w:rsidR="00D17DD5" w:rsidRDefault="00D17DD5" w:rsidP="00DA1B05">
      <w:r>
        <w:separator/>
      </w:r>
    </w:p>
  </w:footnote>
  <w:footnote w:type="continuationSeparator" w:id="0">
    <w:p w14:paraId="1B288D41" w14:textId="77777777" w:rsidR="00D17DD5" w:rsidRDefault="00D17DD5" w:rsidP="00DA1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62785" w14:textId="4751EFB0" w:rsidR="00BA4280" w:rsidRPr="00D05128" w:rsidRDefault="00F627F4" w:rsidP="000C4C42">
    <w:pPr>
      <w:tabs>
        <w:tab w:val="center" w:pos="4677"/>
        <w:tab w:val="right" w:pos="9355"/>
      </w:tabs>
      <w:jc w:val="right"/>
      <w:rPr>
        <w:b/>
        <w:color w:val="322600"/>
      </w:rPr>
    </w:pPr>
    <w:r>
      <w:rPr>
        <w:b/>
        <w:noProof/>
        <w:color w:val="322600"/>
        <w:sz w:val="16"/>
        <w:szCs w:val="16"/>
      </w:rPr>
      <w:drawing>
        <wp:inline distT="0" distB="0" distL="0" distR="0" wp14:anchorId="0D068936" wp14:editId="28790F6F">
          <wp:extent cx="6972300" cy="1495425"/>
          <wp:effectExtent l="0" t="0" r="0" b="9525"/>
          <wp:docPr id="1" name="Рисунок 1" descr="Ин письм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Ин письм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96A"/>
    <w:multiLevelType w:val="hybridMultilevel"/>
    <w:tmpl w:val="EC9257DA"/>
    <w:numStyleLink w:val="a"/>
  </w:abstractNum>
  <w:abstractNum w:abstractNumId="1" w15:restartNumberingAfterBreak="0">
    <w:nsid w:val="2BC611FF"/>
    <w:multiLevelType w:val="hybridMultilevel"/>
    <w:tmpl w:val="0C9E6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653DF"/>
    <w:multiLevelType w:val="hybridMultilevel"/>
    <w:tmpl w:val="D0C81E64"/>
    <w:lvl w:ilvl="0" w:tplc="5DA61E48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B32B9C"/>
    <w:multiLevelType w:val="hybridMultilevel"/>
    <w:tmpl w:val="85F472A4"/>
    <w:lvl w:ilvl="0" w:tplc="5DA61E48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3705F30"/>
    <w:multiLevelType w:val="hybridMultilevel"/>
    <w:tmpl w:val="EC9257DA"/>
    <w:styleLink w:val="a"/>
    <w:lvl w:ilvl="0" w:tplc="DF660A6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AEA632">
      <w:start w:val="1"/>
      <w:numFmt w:val="decimal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EC923A">
      <w:start w:val="1"/>
      <w:numFmt w:val="decimal"/>
      <w:lvlText w:val="%3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DEDE60">
      <w:start w:val="1"/>
      <w:numFmt w:val="decimal"/>
      <w:lvlText w:val="%4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ECE61C">
      <w:start w:val="1"/>
      <w:numFmt w:val="decimal"/>
      <w:lvlText w:val="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A2A4D10">
      <w:start w:val="1"/>
      <w:numFmt w:val="decimal"/>
      <w:lvlText w:val="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C687B8">
      <w:start w:val="1"/>
      <w:numFmt w:val="decimal"/>
      <w:lvlText w:val="%7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4472B6">
      <w:start w:val="1"/>
      <w:numFmt w:val="decimal"/>
      <w:lvlText w:val="%8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6C690">
      <w:start w:val="1"/>
      <w:numFmt w:val="decimal"/>
      <w:lvlText w:val="%9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0191DC9"/>
    <w:multiLevelType w:val="hybridMultilevel"/>
    <w:tmpl w:val="52B6A5D8"/>
    <w:lvl w:ilvl="0" w:tplc="0ECE33D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54796535"/>
    <w:multiLevelType w:val="hybridMultilevel"/>
    <w:tmpl w:val="20DE3BAC"/>
    <w:lvl w:ilvl="0" w:tplc="EF40E822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4214CC"/>
    <w:multiLevelType w:val="hybridMultilevel"/>
    <w:tmpl w:val="605E5600"/>
    <w:lvl w:ilvl="0" w:tplc="987A24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80"/>
    <w:rsid w:val="00066C99"/>
    <w:rsid w:val="000A5DFE"/>
    <w:rsid w:val="000B298E"/>
    <w:rsid w:val="000C2A2A"/>
    <w:rsid w:val="000C4C42"/>
    <w:rsid w:val="00106F34"/>
    <w:rsid w:val="001877F7"/>
    <w:rsid w:val="00222034"/>
    <w:rsid w:val="002430B2"/>
    <w:rsid w:val="00382A76"/>
    <w:rsid w:val="00394F69"/>
    <w:rsid w:val="003C3902"/>
    <w:rsid w:val="003E199A"/>
    <w:rsid w:val="00413189"/>
    <w:rsid w:val="004A29E0"/>
    <w:rsid w:val="004C6B52"/>
    <w:rsid w:val="00527445"/>
    <w:rsid w:val="005450FB"/>
    <w:rsid w:val="0057070D"/>
    <w:rsid w:val="00593803"/>
    <w:rsid w:val="005B272A"/>
    <w:rsid w:val="005D7DE7"/>
    <w:rsid w:val="005E4311"/>
    <w:rsid w:val="00641451"/>
    <w:rsid w:val="0068630E"/>
    <w:rsid w:val="006A5745"/>
    <w:rsid w:val="006B0C7B"/>
    <w:rsid w:val="006C3FD4"/>
    <w:rsid w:val="00733149"/>
    <w:rsid w:val="0076310A"/>
    <w:rsid w:val="00791337"/>
    <w:rsid w:val="007B781E"/>
    <w:rsid w:val="007D19F6"/>
    <w:rsid w:val="007F5FDD"/>
    <w:rsid w:val="008059FF"/>
    <w:rsid w:val="00824B47"/>
    <w:rsid w:val="00830468"/>
    <w:rsid w:val="00835D97"/>
    <w:rsid w:val="008508CC"/>
    <w:rsid w:val="00860EE1"/>
    <w:rsid w:val="00883795"/>
    <w:rsid w:val="00885131"/>
    <w:rsid w:val="00897740"/>
    <w:rsid w:val="008F0B82"/>
    <w:rsid w:val="0093289D"/>
    <w:rsid w:val="00982E6C"/>
    <w:rsid w:val="009A6980"/>
    <w:rsid w:val="009D05E3"/>
    <w:rsid w:val="00A84717"/>
    <w:rsid w:val="00A90B4B"/>
    <w:rsid w:val="00A93269"/>
    <w:rsid w:val="00AC3F7B"/>
    <w:rsid w:val="00B000D7"/>
    <w:rsid w:val="00B814F8"/>
    <w:rsid w:val="00BA4280"/>
    <w:rsid w:val="00BB55E3"/>
    <w:rsid w:val="00BC10F4"/>
    <w:rsid w:val="00BE70FD"/>
    <w:rsid w:val="00C03B71"/>
    <w:rsid w:val="00C145C7"/>
    <w:rsid w:val="00C15404"/>
    <w:rsid w:val="00C37DB1"/>
    <w:rsid w:val="00C41FE4"/>
    <w:rsid w:val="00C7277B"/>
    <w:rsid w:val="00C841D9"/>
    <w:rsid w:val="00CA32B7"/>
    <w:rsid w:val="00CA3CE3"/>
    <w:rsid w:val="00CA5971"/>
    <w:rsid w:val="00CB6F85"/>
    <w:rsid w:val="00CC513E"/>
    <w:rsid w:val="00CE18A2"/>
    <w:rsid w:val="00D05128"/>
    <w:rsid w:val="00D0691E"/>
    <w:rsid w:val="00D17DD5"/>
    <w:rsid w:val="00D42142"/>
    <w:rsid w:val="00D504F2"/>
    <w:rsid w:val="00D63398"/>
    <w:rsid w:val="00D7714D"/>
    <w:rsid w:val="00D82933"/>
    <w:rsid w:val="00D973AD"/>
    <w:rsid w:val="00DA1B05"/>
    <w:rsid w:val="00DF7CED"/>
    <w:rsid w:val="00E64207"/>
    <w:rsid w:val="00E96153"/>
    <w:rsid w:val="00F0041E"/>
    <w:rsid w:val="00F22AD7"/>
    <w:rsid w:val="00F627F4"/>
    <w:rsid w:val="00F63248"/>
    <w:rsid w:val="00F705A2"/>
    <w:rsid w:val="00FF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A80F"/>
  <w15:docId w15:val="{CF4ED4CE-F5B8-476D-80D6-8085181F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C41FE4"/>
    <w:rPr>
      <w:rFonts w:cs="Arial Unicode MS"/>
      <w:color w:val="000000"/>
      <w:sz w:val="24"/>
      <w:szCs w:val="2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a">
    <w:name w:val="С буквами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6414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41451"/>
    <w:rPr>
      <w:rFonts w:cs="Arial Unicode MS"/>
      <w:color w:val="000000"/>
      <w:sz w:val="24"/>
      <w:szCs w:val="24"/>
      <w:u w:color="000000"/>
    </w:rPr>
  </w:style>
  <w:style w:type="paragraph" w:styleId="a8">
    <w:name w:val="footer"/>
    <w:basedOn w:val="a0"/>
    <w:link w:val="a9"/>
    <w:uiPriority w:val="99"/>
    <w:unhideWhenUsed/>
    <w:rsid w:val="006414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41451"/>
    <w:rPr>
      <w:rFonts w:cs="Arial Unicode MS"/>
      <w:color w:val="000000"/>
      <w:sz w:val="24"/>
      <w:szCs w:val="24"/>
      <w:u w:color="000000"/>
    </w:rPr>
  </w:style>
  <w:style w:type="paragraph" w:styleId="aa">
    <w:name w:val="Normal (Web)"/>
    <w:basedOn w:val="a0"/>
    <w:uiPriority w:val="99"/>
    <w:unhideWhenUsed/>
    <w:rsid w:val="00593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styleId="ab">
    <w:name w:val="List Paragraph"/>
    <w:basedOn w:val="a0"/>
    <w:uiPriority w:val="34"/>
    <w:qFormat/>
    <w:rsid w:val="005938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</w:rPr>
  </w:style>
  <w:style w:type="character" w:styleId="ac">
    <w:name w:val="Strong"/>
    <w:basedOn w:val="a1"/>
    <w:uiPriority w:val="22"/>
    <w:qFormat/>
    <w:rsid w:val="00593803"/>
    <w:rPr>
      <w:b/>
      <w:bCs/>
    </w:rPr>
  </w:style>
  <w:style w:type="character" w:styleId="ad">
    <w:name w:val="FollowedHyperlink"/>
    <w:basedOn w:val="a1"/>
    <w:uiPriority w:val="99"/>
    <w:semiHidden/>
    <w:unhideWhenUsed/>
    <w:rsid w:val="004C6B52"/>
    <w:rPr>
      <w:color w:val="FF00FF" w:themeColor="followed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22203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1"/>
    <w:uiPriority w:val="99"/>
    <w:semiHidden/>
    <w:unhideWhenUsed/>
    <w:rsid w:val="00FF4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8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prsk2022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ovoprsk-nsk.tilda.w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novo_pr_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orumnovopr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voprsk-nsk.tilda.w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 Черникова</cp:lastModifiedBy>
  <cp:revision>12</cp:revision>
  <cp:lastPrinted>2022-03-11T14:56:00Z</cp:lastPrinted>
  <dcterms:created xsi:type="dcterms:W3CDTF">2022-03-03T16:51:00Z</dcterms:created>
  <dcterms:modified xsi:type="dcterms:W3CDTF">2022-03-17T08:04:00Z</dcterms:modified>
</cp:coreProperties>
</file>